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2E926" w14:textId="77777777" w:rsidR="00134C14" w:rsidRDefault="00134C14" w:rsidP="00134C14">
      <w:pPr>
        <w:pStyle w:val="NoSpacing"/>
      </w:pPr>
      <w:r>
        <w:t>Child Support Awareness Month Script</w:t>
      </w:r>
    </w:p>
    <w:p w14:paraId="71A73583" w14:textId="77777777" w:rsidR="00134C14" w:rsidRDefault="00134C14" w:rsidP="00134C14">
      <w:pPr>
        <w:pStyle w:val="NoSpacing"/>
      </w:pPr>
    </w:p>
    <w:p w14:paraId="36BCD335" w14:textId="77777777" w:rsidR="00134C14" w:rsidRDefault="00134C14" w:rsidP="00134C14">
      <w:pPr>
        <w:pStyle w:val="NoSpacing"/>
      </w:pPr>
      <w:r>
        <w:t>INTRO</w:t>
      </w:r>
    </w:p>
    <w:p w14:paraId="04FF7266" w14:textId="3733F786" w:rsidR="00134C14" w:rsidRDefault="00134C14" w:rsidP="00134C14">
      <w:pPr>
        <w:pStyle w:val="NoSpacing"/>
      </w:pPr>
      <w:r>
        <w:t xml:space="preserve">•Hi, I’m Sophia </w:t>
      </w:r>
      <w:proofErr w:type="spellStart"/>
      <w:r>
        <w:t>Ticer</w:t>
      </w:r>
      <w:proofErr w:type="spellEnd"/>
      <w:r>
        <w:t>, Acting Deputy for DC’s Child Support Services.</w:t>
      </w:r>
    </w:p>
    <w:p w14:paraId="56D453DF" w14:textId="5FAB9FDA" w:rsidR="00134C14" w:rsidRDefault="00134C14" w:rsidP="00134C14">
      <w:pPr>
        <w:pStyle w:val="NoSpacing"/>
      </w:pPr>
      <w:r>
        <w:t>•August is Child Support Awareness Month, and our office continues working to ensure every child in the District has the support they need to thrive.</w:t>
      </w:r>
    </w:p>
    <w:p w14:paraId="2AA28148" w14:textId="562055AC" w:rsidR="00134C14" w:rsidRDefault="00134C14" w:rsidP="00134C14">
      <w:pPr>
        <w:pStyle w:val="NoSpacing"/>
      </w:pPr>
      <w:r>
        <w:t xml:space="preserve">•We know that when parents meet their child-support responsibilities, the child poverty rate goes down and child well-being goes up. </w:t>
      </w:r>
    </w:p>
    <w:p w14:paraId="374676E1" w14:textId="31837B68" w:rsidR="00134C14" w:rsidRDefault="00134C14" w:rsidP="00134C14">
      <w:pPr>
        <w:pStyle w:val="NoSpacing"/>
      </w:pPr>
      <w:r>
        <w:t>•Here are some important reminders we have for District parents this month.</w:t>
      </w:r>
    </w:p>
    <w:p w14:paraId="254B79C5" w14:textId="77777777" w:rsidR="00134C14" w:rsidRDefault="00134C14" w:rsidP="00134C14">
      <w:pPr>
        <w:pStyle w:val="NoSpacing"/>
      </w:pPr>
    </w:p>
    <w:p w14:paraId="5B8B40D9" w14:textId="77777777" w:rsidR="00134C14" w:rsidRDefault="00134C14" w:rsidP="00134C14">
      <w:pPr>
        <w:pStyle w:val="NoSpacing"/>
      </w:pPr>
      <w:r>
        <w:t xml:space="preserve">ONLINE APPLICATION [Title card with phone number and website </w:t>
      </w:r>
      <w:proofErr w:type="spellStart"/>
      <w:r>
        <w:t>url</w:t>
      </w:r>
      <w:proofErr w:type="spellEnd"/>
      <w:r>
        <w:t>]</w:t>
      </w:r>
    </w:p>
    <w:p w14:paraId="0843AD36" w14:textId="1C22090B" w:rsidR="00134C14" w:rsidRDefault="00134C14" w:rsidP="00134C14">
      <w:pPr>
        <w:pStyle w:val="NoSpacing"/>
      </w:pPr>
      <w:r>
        <w:t xml:space="preserve">•Due to COVID-19, customers must access child support services virtually, but we have some new features to help you. </w:t>
      </w:r>
    </w:p>
    <w:p w14:paraId="2758A512" w14:textId="60C1B0AD" w:rsidR="00134C14" w:rsidRDefault="00134C14" w:rsidP="00134C14">
      <w:pPr>
        <w:pStyle w:val="NoSpacing"/>
      </w:pPr>
      <w:r>
        <w:t>•We have a new ONLINE APPLICATION where customers can apply for services from wherever they are, twenty-four hours a day, seven days a week.</w:t>
      </w:r>
    </w:p>
    <w:p w14:paraId="0EC15CB6" w14:textId="01A3DA35" w:rsidR="00134C14" w:rsidRDefault="00134C14" w:rsidP="00134C14">
      <w:pPr>
        <w:pStyle w:val="NoSpacing"/>
      </w:pPr>
      <w:r>
        <w:t xml:space="preserve">•Applying for child support services online is </w:t>
      </w:r>
      <w:proofErr w:type="gramStart"/>
      <w:r>
        <w:t>absolutely free</w:t>
      </w:r>
      <w:proofErr w:type="gramEnd"/>
      <w:r>
        <w:t>.</w:t>
      </w:r>
    </w:p>
    <w:p w14:paraId="2B0E7C4C" w14:textId="05F6D250" w:rsidR="00134C14" w:rsidRDefault="00134C14" w:rsidP="00134C14">
      <w:pPr>
        <w:pStyle w:val="NoSpacing"/>
      </w:pPr>
      <w:r>
        <w:t>•We also expanded our call center and have a dedicated team of specialists working remotely Monday through Friday, 8:15am to 4:45pm to answer any questions.</w:t>
      </w:r>
    </w:p>
    <w:p w14:paraId="65C342B4" w14:textId="77777777" w:rsidR="00134C14" w:rsidRDefault="00134C14" w:rsidP="00134C14">
      <w:pPr>
        <w:pStyle w:val="NoSpacing"/>
      </w:pPr>
    </w:p>
    <w:p w14:paraId="0EE2DE18" w14:textId="77777777" w:rsidR="00134C14" w:rsidRDefault="00134C14" w:rsidP="00134C14">
      <w:pPr>
        <w:pStyle w:val="NoSpacing"/>
      </w:pPr>
      <w:r>
        <w:t>VIRTUAL OUTREACH</w:t>
      </w:r>
    </w:p>
    <w:p w14:paraId="306EE502" w14:textId="68EEFD3C" w:rsidR="00134C14" w:rsidRDefault="00134C14" w:rsidP="00134C14">
      <w:pPr>
        <w:pStyle w:val="NoSpacing"/>
      </w:pPr>
      <w:r>
        <w:t>•Our Alternative Solutions Center also continues to help parents who have child support obligations enhance their job readiness skills that help them find jobs.</w:t>
      </w:r>
    </w:p>
    <w:p w14:paraId="29545099" w14:textId="3375D8A6" w:rsidR="00134C14" w:rsidRDefault="00134C14" w:rsidP="00134C14">
      <w:pPr>
        <w:pStyle w:val="NoSpacing"/>
      </w:pPr>
      <w:r>
        <w:t>•ASC Participants receive guidance on building a resume, tips for interviewing, and more.</w:t>
      </w:r>
    </w:p>
    <w:p w14:paraId="22A4D361" w14:textId="4B051778" w:rsidR="00134C14" w:rsidRDefault="00134C14" w:rsidP="00134C14">
      <w:pPr>
        <w:pStyle w:val="NoSpacing"/>
      </w:pPr>
      <w:r>
        <w:t>•Contact us at (202) 442-9900 for more information on this workforce development program.</w:t>
      </w:r>
    </w:p>
    <w:p w14:paraId="284DE2E4" w14:textId="1D623528" w:rsidR="00134C14" w:rsidRDefault="00134C14" w:rsidP="00134C14">
      <w:pPr>
        <w:pStyle w:val="NoSpacing"/>
      </w:pPr>
      <w:r>
        <w:t>•Please continue to check our website for dates and registration information.</w:t>
      </w:r>
    </w:p>
    <w:p w14:paraId="4F061693" w14:textId="77777777" w:rsidR="00134C14" w:rsidRDefault="00134C14" w:rsidP="00134C14">
      <w:pPr>
        <w:pStyle w:val="NoSpacing"/>
      </w:pPr>
    </w:p>
    <w:p w14:paraId="379CE5C3" w14:textId="77777777" w:rsidR="00134C14" w:rsidRDefault="00134C14" w:rsidP="00134C14">
      <w:pPr>
        <w:pStyle w:val="NoSpacing"/>
      </w:pPr>
      <w:r>
        <w:t>NEW OFFICE</w:t>
      </w:r>
    </w:p>
    <w:p w14:paraId="192733F2" w14:textId="5B9DFBD9" w:rsidR="00134C14" w:rsidRDefault="00134C14" w:rsidP="00134C14">
      <w:pPr>
        <w:pStyle w:val="NoSpacing"/>
      </w:pPr>
      <w:r>
        <w:t>•In August, Child Support Services moved to a brand-new location just 2 blocks away from our old office.</w:t>
      </w:r>
    </w:p>
    <w:p w14:paraId="1000970B" w14:textId="56D39623" w:rsidR="00134C14" w:rsidRDefault="00134C14" w:rsidP="00134C14">
      <w:pPr>
        <w:pStyle w:val="NoSpacing"/>
      </w:pPr>
      <w:r>
        <w:t xml:space="preserve">•We’re now located at 400 6th Street NW on the 8th floor.  </w:t>
      </w:r>
    </w:p>
    <w:p w14:paraId="01AF4975" w14:textId="0E33A28C" w:rsidR="00134C14" w:rsidRDefault="00134C14" w:rsidP="00134C14">
      <w:pPr>
        <w:pStyle w:val="NoSpacing"/>
      </w:pPr>
      <w:r>
        <w:t>•We are still conveniently located near the Judiciary Square and Archives Metrorail stops and major Metro bus routes.</w:t>
      </w:r>
    </w:p>
    <w:p w14:paraId="3CA1B36B" w14:textId="6DEF8290" w:rsidR="00134C14" w:rsidRDefault="00134C14" w:rsidP="00134C14">
      <w:pPr>
        <w:pStyle w:val="NoSpacing"/>
      </w:pPr>
      <w:r>
        <w:t>•While we’re still operating virtually right now, you should note this new address for when we can offer in-person support again.</w:t>
      </w:r>
    </w:p>
    <w:p w14:paraId="226CE645" w14:textId="77777777" w:rsidR="00134C14" w:rsidRDefault="00134C14" w:rsidP="00134C14">
      <w:pPr>
        <w:pStyle w:val="NoSpacing"/>
      </w:pPr>
    </w:p>
    <w:p w14:paraId="46CA99BE" w14:textId="77777777" w:rsidR="00134C14" w:rsidRDefault="00134C14" w:rsidP="00134C14">
      <w:pPr>
        <w:pStyle w:val="NoSpacing"/>
      </w:pPr>
      <w:r>
        <w:t>CLOSING</w:t>
      </w:r>
    </w:p>
    <w:p w14:paraId="6578DC19" w14:textId="1870C6E0" w:rsidR="00134C14" w:rsidRDefault="00134C14" w:rsidP="00134C14">
      <w:pPr>
        <w:pStyle w:val="NoSpacing"/>
      </w:pPr>
      <w:r>
        <w:t>•I hope you and your family are safe and well during this challenging time.</w:t>
      </w:r>
    </w:p>
    <w:p w14:paraId="68A08F42" w14:textId="398A3CE4" w:rsidR="00134C14" w:rsidRDefault="00134C14" w:rsidP="00134C14">
      <w:pPr>
        <w:pStyle w:val="NoSpacing"/>
      </w:pPr>
      <w:r>
        <w:t>•Please remember to avoid mass gatherings, wear a mask, and social distance.</w:t>
      </w:r>
    </w:p>
    <w:p w14:paraId="72A4D18E" w14:textId="074ED58B" w:rsidR="00134C14" w:rsidRDefault="00134C14" w:rsidP="00134C14">
      <w:pPr>
        <w:pStyle w:val="NoSpacing"/>
      </w:pPr>
      <w:r>
        <w:t xml:space="preserve">•You can visit our website at cssd.dc.gov for more information on </w:t>
      </w:r>
      <w:proofErr w:type="gramStart"/>
      <w:r>
        <w:t>all of</w:t>
      </w:r>
      <w:proofErr w:type="gramEnd"/>
      <w:r>
        <w:t xml:space="preserve"> our services.</w:t>
      </w:r>
    </w:p>
    <w:p w14:paraId="2ECF7045" w14:textId="77777777" w:rsidR="004C3C71" w:rsidRDefault="00134C14" w:rsidP="00134C14">
      <w:pPr>
        <w:pStyle w:val="NoSpacing"/>
      </w:pPr>
      <w:bookmarkStart w:id="0" w:name="_GoBack"/>
      <w:bookmarkEnd w:id="0"/>
    </w:p>
    <w:sectPr w:rsidR="004C3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14"/>
    <w:rsid w:val="00134C14"/>
    <w:rsid w:val="00C56093"/>
    <w:rsid w:val="00C9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7A8CF"/>
  <w15:chartTrackingRefBased/>
  <w15:docId w15:val="{0024D3FD-7601-4276-815B-342DBDDF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C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Shapira, Jennifer (OCTO)</dc:creator>
  <cp:keywords/>
  <dc:description/>
  <cp:lastModifiedBy>Shapira, Jennifer (OCTO)</cp:lastModifiedBy>
  <cp:revision>1</cp:revision>
  <dcterms:created xsi:type="dcterms:W3CDTF">2020-08-28T20:03:00Z</dcterms:created>
  <dcterms:modified xsi:type="dcterms:W3CDTF">2020-08-28T20:04:00Z</dcterms:modified>
</cp:coreProperties>
</file>